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C8" w:rsidRDefault="00A707C8" w:rsidP="008A5CB3">
      <w:pPr>
        <w:ind w:left="4820"/>
        <w:rPr>
          <w:lang w:val="bg-BG"/>
        </w:rPr>
      </w:pPr>
    </w:p>
    <w:p w:rsidR="00CC40CE" w:rsidRPr="00CC40CE" w:rsidRDefault="00CC40CE" w:rsidP="00CC40CE">
      <w:pPr>
        <w:ind w:left="4100" w:firstLine="720"/>
        <w:rPr>
          <w:lang w:val="bg-BG"/>
        </w:rPr>
      </w:pPr>
      <w:r>
        <w:rPr>
          <w:lang w:val="bg-BG"/>
        </w:rPr>
        <w:t>Д</w:t>
      </w:r>
      <w:r w:rsidRPr="00CC40CE">
        <w:rPr>
          <w:lang w:val="bg-BG"/>
        </w:rPr>
        <w:t xml:space="preserve">О </w:t>
      </w:r>
    </w:p>
    <w:p w:rsidR="00CC40CE" w:rsidRPr="00CC40CE" w:rsidRDefault="00CC40CE" w:rsidP="00CC40CE">
      <w:pPr>
        <w:ind w:left="4820"/>
        <w:rPr>
          <w:sz w:val="28"/>
          <w:lang w:val="bg-BG"/>
        </w:rPr>
      </w:pPr>
      <w:r w:rsidRPr="00CC40CE">
        <w:rPr>
          <w:sz w:val="28"/>
          <w:lang w:val="bg-BG"/>
        </w:rPr>
        <w:t>Г-ЖА ЦВЕТА КАРАЯНЧЕВА</w:t>
      </w:r>
    </w:p>
    <w:p w:rsidR="00CC40CE" w:rsidRPr="00CC40CE" w:rsidRDefault="00CC40CE" w:rsidP="00CC40CE">
      <w:pPr>
        <w:ind w:left="4820"/>
        <w:rPr>
          <w:lang w:val="bg-BG"/>
        </w:rPr>
      </w:pPr>
      <w:r w:rsidRPr="00CC40CE">
        <w:rPr>
          <w:lang w:val="bg-BG"/>
        </w:rPr>
        <w:t>ПРЕДСЕДАТЕЛ НА НАРОДНОТО СЪБРАНИЕ</w:t>
      </w:r>
    </w:p>
    <w:p w:rsidR="00CC40CE" w:rsidRPr="00CC40CE" w:rsidRDefault="00CC40CE" w:rsidP="00CC40CE">
      <w:pPr>
        <w:ind w:left="4820"/>
        <w:rPr>
          <w:lang w:val="bg-BG"/>
        </w:rPr>
      </w:pPr>
      <w:r w:rsidRPr="00CC40CE">
        <w:rPr>
          <w:lang w:val="bg-BG"/>
        </w:rPr>
        <w:t xml:space="preserve">ДО </w:t>
      </w:r>
    </w:p>
    <w:p w:rsidR="00CC40CE" w:rsidRPr="00CC40CE" w:rsidRDefault="00CC40CE" w:rsidP="00CC40CE">
      <w:pPr>
        <w:ind w:left="4820"/>
        <w:rPr>
          <w:lang w:val="bg-BG"/>
        </w:rPr>
      </w:pPr>
      <w:r w:rsidRPr="00CC40CE">
        <w:rPr>
          <w:sz w:val="28"/>
          <w:lang w:val="bg-BG"/>
        </w:rPr>
        <w:t>ПРЕДСЕДАТЕЛИТЕ НА ПАРЛАМЕНТАРИНИ КОМИСИИ</w:t>
      </w:r>
    </w:p>
    <w:p w:rsidR="00CC40CE" w:rsidRPr="00CC40CE" w:rsidRDefault="00CC40CE" w:rsidP="00CC40CE">
      <w:pPr>
        <w:ind w:left="4820"/>
        <w:rPr>
          <w:lang w:val="bg-BG"/>
        </w:rPr>
      </w:pPr>
      <w:r w:rsidRPr="00CC40CE">
        <w:rPr>
          <w:lang w:val="bg-BG"/>
        </w:rPr>
        <w:t>ДО</w:t>
      </w:r>
    </w:p>
    <w:p w:rsidR="00CC40CE" w:rsidRDefault="00CC40CE" w:rsidP="00CC40CE">
      <w:pPr>
        <w:ind w:left="4820"/>
        <w:rPr>
          <w:sz w:val="28"/>
          <w:lang w:val="bg-BG"/>
        </w:rPr>
      </w:pPr>
      <w:r w:rsidRPr="00CC40CE">
        <w:rPr>
          <w:sz w:val="28"/>
          <w:lang w:val="bg-BG"/>
        </w:rPr>
        <w:t>НАРОДНИТЕ ПРЕДСТАВИТЕЛИ В 44-ОТО НАРОДНО СЪБРАНИЕ</w:t>
      </w:r>
    </w:p>
    <w:p w:rsidR="00A707C8" w:rsidRPr="0094397C" w:rsidRDefault="00364ABA" w:rsidP="00CB60D7">
      <w:pPr>
        <w:rPr>
          <w:b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CC40CE" w:rsidRPr="00EE4DEF" w:rsidRDefault="00FD2A7A" w:rsidP="00FD2A7A">
      <w:pPr>
        <w:jc w:val="center"/>
        <w:rPr>
          <w:b/>
        </w:rPr>
      </w:pPr>
      <w:r w:rsidRPr="008A5CB3">
        <w:rPr>
          <w:b/>
          <w:lang w:val="bg-BG"/>
        </w:rPr>
        <w:t xml:space="preserve">ОТНОСНО:  </w:t>
      </w:r>
      <w:r w:rsidR="00CC40CE" w:rsidRPr="00CC40CE">
        <w:rPr>
          <w:b/>
          <w:lang w:val="bg-BG"/>
        </w:rPr>
        <w:t xml:space="preserve">Внесеният законопроект 054-01-29 от 14.04.2020  г., </w:t>
      </w:r>
      <w:r w:rsidR="00CC40CE">
        <w:rPr>
          <w:b/>
          <w:lang w:val="bg-BG"/>
        </w:rPr>
        <w:t>за</w:t>
      </w:r>
      <w:r w:rsidR="00CC40CE" w:rsidRPr="00CC40CE">
        <w:rPr>
          <w:b/>
          <w:lang w:val="bg-BG"/>
        </w:rPr>
        <w:t xml:space="preserve"> отлагане влизане</w:t>
      </w:r>
      <w:r w:rsidR="00CB60D7">
        <w:rPr>
          <w:b/>
          <w:lang w:val="bg-BG"/>
        </w:rPr>
        <w:t>то</w:t>
      </w:r>
      <w:r w:rsidR="00CC40CE" w:rsidRPr="00CC40CE">
        <w:rPr>
          <w:b/>
          <w:lang w:val="bg-BG"/>
        </w:rPr>
        <w:t xml:space="preserve"> в действие на Закона за социалните услуги</w:t>
      </w:r>
    </w:p>
    <w:p w:rsidR="005E0B6D" w:rsidRDefault="00CC40CE" w:rsidP="005E0B6D">
      <w:pPr>
        <w:rPr>
          <w:lang w:val="bg-BG"/>
        </w:rPr>
      </w:pPr>
      <w:r>
        <w:rPr>
          <w:lang w:val="bg-BG"/>
        </w:rPr>
        <w:t>У</w:t>
      </w:r>
      <w:r w:rsidRPr="00CC40CE">
        <w:rPr>
          <w:lang w:val="bg-BG"/>
        </w:rPr>
        <w:t>важаеми дами и господа народни представители,</w:t>
      </w:r>
    </w:p>
    <w:p w:rsidR="005E0B6D" w:rsidRDefault="005E0B6D" w:rsidP="005E0B6D">
      <w:pPr>
        <w:jc w:val="both"/>
        <w:rPr>
          <w:u w:val="single"/>
        </w:rPr>
      </w:pPr>
      <w:r>
        <w:t xml:space="preserve">В преамбюла на Конституцията на Р България пише, че тя е приета именно за да бъде създадена </w:t>
      </w:r>
      <w:r w:rsidRPr="000E611D">
        <w:rPr>
          <w:u w:val="single"/>
        </w:rPr>
        <w:t>демократична</w:t>
      </w:r>
      <w:r>
        <w:rPr>
          <w:u w:val="single"/>
        </w:rPr>
        <w:t>тa</w:t>
      </w:r>
      <w:r w:rsidRPr="000E611D">
        <w:rPr>
          <w:u w:val="single"/>
        </w:rPr>
        <w:t>, правова</w:t>
      </w:r>
      <w:r>
        <w:rPr>
          <w:u w:val="single"/>
        </w:rPr>
        <w:t>та</w:t>
      </w:r>
      <w:r w:rsidRPr="000E611D">
        <w:rPr>
          <w:u w:val="single"/>
        </w:rPr>
        <w:t xml:space="preserve"> и социална</w:t>
      </w:r>
      <w:r>
        <w:rPr>
          <w:u w:val="single"/>
        </w:rPr>
        <w:t>тa</w:t>
      </w:r>
      <w:r w:rsidRPr="000E611D">
        <w:rPr>
          <w:u w:val="single"/>
        </w:rPr>
        <w:t xml:space="preserve"> държава</w:t>
      </w:r>
      <w:r>
        <w:rPr>
          <w:u w:val="single"/>
        </w:rPr>
        <w:t>.</w:t>
      </w:r>
    </w:p>
    <w:p w:rsidR="005E0B6D" w:rsidRDefault="00CC40CE" w:rsidP="005E0B6D">
      <w:pPr>
        <w:jc w:val="both"/>
      </w:pPr>
      <w:r>
        <w:rPr>
          <w:lang w:val="bg-BG"/>
        </w:rPr>
        <w:t>Ние</w:t>
      </w:r>
      <w:r w:rsidR="00885A2A">
        <w:rPr>
          <w:lang w:val="bg-BG"/>
        </w:rPr>
        <w:t>,</w:t>
      </w:r>
      <w:r>
        <w:rPr>
          <w:lang w:val="bg-BG"/>
        </w:rPr>
        <w:t xml:space="preserve"> като родителска организация и Гражданска инициатива на родители и бл</w:t>
      </w:r>
      <w:r w:rsidR="00885A2A">
        <w:rPr>
          <w:lang w:val="bg-BG"/>
        </w:rPr>
        <w:t>и</w:t>
      </w:r>
      <w:r>
        <w:rPr>
          <w:lang w:val="bg-BG"/>
        </w:rPr>
        <w:t xml:space="preserve">зки на хора с увреждания, </w:t>
      </w:r>
      <w:r w:rsidR="005E0B6D">
        <w:rPr>
          <w:lang w:val="bg-BG"/>
        </w:rPr>
        <w:t>ежедневн</w:t>
      </w:r>
      <w:r>
        <w:rPr>
          <w:lang w:val="bg-BG"/>
        </w:rPr>
        <w:t xml:space="preserve">о </w:t>
      </w:r>
      <w:r w:rsidR="00054A7B">
        <w:rPr>
          <w:lang w:val="bg-BG"/>
        </w:rPr>
        <w:t xml:space="preserve">водим </w:t>
      </w:r>
      <w:r>
        <w:rPr>
          <w:lang w:val="bg-BG"/>
        </w:rPr>
        <w:t>битки</w:t>
      </w:r>
      <w:r w:rsidR="00885A2A">
        <w:rPr>
          <w:lang w:val="bg-BG"/>
        </w:rPr>
        <w:t>,</w:t>
      </w:r>
      <w:r>
        <w:rPr>
          <w:lang w:val="bg-BG"/>
        </w:rPr>
        <w:t xml:space="preserve"> за </w:t>
      </w:r>
      <w:r w:rsidR="005E0B6D">
        <w:t>да постигнем по-добър и качествен живот за нас и нашите деца,  да живеем в мир и хармония, в един справедлив и приобщаващ свят</w:t>
      </w:r>
      <w:r w:rsidR="005E0B6D">
        <w:rPr>
          <w:lang w:val="bg-BG"/>
        </w:rPr>
        <w:t>.</w:t>
      </w:r>
      <w:r w:rsidR="005E0B6D">
        <w:t xml:space="preserve"> </w:t>
      </w:r>
    </w:p>
    <w:p w:rsidR="00054A7B" w:rsidRPr="00054A7B" w:rsidRDefault="005E0B6D" w:rsidP="005E0B6D">
      <w:pPr>
        <w:jc w:val="both"/>
      </w:pPr>
      <w:r>
        <w:t>Затова е много важно, когато се говори за социална политика</w:t>
      </w:r>
      <w:r w:rsidR="00CB60D7">
        <w:t>, за включване на уязвими групи</w:t>
      </w:r>
      <w:r w:rsidR="001432FD">
        <w:rPr>
          <w:lang w:val="bg-BG"/>
        </w:rPr>
        <w:t xml:space="preserve"> и</w:t>
      </w:r>
      <w:r>
        <w:t xml:space="preserve"> хора</w:t>
      </w:r>
      <w:r w:rsidR="001432FD">
        <w:rPr>
          <w:lang w:val="bg-BG"/>
        </w:rPr>
        <w:t xml:space="preserve"> </w:t>
      </w:r>
      <w:r>
        <w:t xml:space="preserve">с увреждания, да сме честни и почтени, искрени в това къде е проблемът и какво трябва да се направи, за да стане държавата реално </w:t>
      </w:r>
      <w:r w:rsidR="00441008" w:rsidRPr="007E2E19">
        <w:rPr>
          <w:b/>
          <w:lang w:val="bg-BG"/>
        </w:rPr>
        <w:t>с</w:t>
      </w:r>
      <w:r w:rsidRPr="007E2E19">
        <w:rPr>
          <w:b/>
        </w:rPr>
        <w:t>оциална</w:t>
      </w:r>
      <w:r>
        <w:rPr>
          <w:lang w:val="bg-BG"/>
        </w:rPr>
        <w:t>.</w:t>
      </w:r>
      <w:r>
        <w:t xml:space="preserve"> </w:t>
      </w:r>
    </w:p>
    <w:p w:rsidR="005E0B6D" w:rsidRDefault="00A707C8" w:rsidP="005E0B6D">
      <w:pPr>
        <w:jc w:val="both"/>
        <w:rPr>
          <w:lang w:val="bg-BG"/>
        </w:rPr>
      </w:pPr>
      <w:r>
        <w:rPr>
          <w:lang w:val="bg-BG"/>
        </w:rPr>
        <w:t>За нас о</w:t>
      </w:r>
      <w:r w:rsidR="005E0B6D">
        <w:rPr>
          <w:lang w:val="bg-BG"/>
        </w:rPr>
        <w:t>тлагането на социалното законодателство е отлагане на живота ни отново и отново. Борбите ни за справедли</w:t>
      </w:r>
      <w:r w:rsidR="00D93A60">
        <w:rPr>
          <w:lang w:val="bg-BG"/>
        </w:rPr>
        <w:t>ва социална система продължават</w:t>
      </w:r>
      <w:r w:rsidR="005E0B6D">
        <w:rPr>
          <w:lang w:val="bg-BG"/>
        </w:rPr>
        <w:t xml:space="preserve"> вече десетиле</w:t>
      </w:r>
      <w:r w:rsidR="00634928">
        <w:rPr>
          <w:lang w:val="bg-BG"/>
        </w:rPr>
        <w:t>т</w:t>
      </w:r>
      <w:r w:rsidR="005E0B6D">
        <w:rPr>
          <w:lang w:val="bg-BG"/>
        </w:rPr>
        <w:t>ия. Решенията, които вз</w:t>
      </w:r>
      <w:r w:rsidR="00634928">
        <w:rPr>
          <w:lang w:val="bg-BG"/>
        </w:rPr>
        <w:t>е</w:t>
      </w:r>
      <w:r w:rsidR="005E0B6D">
        <w:rPr>
          <w:lang w:val="bg-BG"/>
        </w:rPr>
        <w:t>маме и действията</w:t>
      </w:r>
      <w:r>
        <w:rPr>
          <w:lang w:val="bg-BG"/>
        </w:rPr>
        <w:t>,</w:t>
      </w:r>
      <w:r w:rsidR="005E0B6D">
        <w:rPr>
          <w:lang w:val="bg-BG"/>
        </w:rPr>
        <w:t xml:space="preserve"> които предприемаме и ние като избиратели и застъпници за права</w:t>
      </w:r>
      <w:r>
        <w:rPr>
          <w:lang w:val="bg-BG"/>
        </w:rPr>
        <w:t>,</w:t>
      </w:r>
      <w:r w:rsidR="005E0B6D">
        <w:rPr>
          <w:lang w:val="bg-BG"/>
        </w:rPr>
        <w:t xml:space="preserve"> и </w:t>
      </w:r>
      <w:r w:rsidR="00D93A60">
        <w:rPr>
          <w:lang w:val="bg-BG"/>
        </w:rPr>
        <w:t>В</w:t>
      </w:r>
      <w:r w:rsidR="005E0B6D">
        <w:rPr>
          <w:lang w:val="bg-BG"/>
        </w:rPr>
        <w:t>ие като пар</w:t>
      </w:r>
      <w:r>
        <w:rPr>
          <w:lang w:val="bg-BG"/>
        </w:rPr>
        <w:t>л</w:t>
      </w:r>
      <w:r w:rsidR="005E0B6D">
        <w:rPr>
          <w:lang w:val="bg-BG"/>
        </w:rPr>
        <w:t>аментаристи и из</w:t>
      </w:r>
      <w:r>
        <w:rPr>
          <w:lang w:val="bg-BG"/>
        </w:rPr>
        <w:t>б</w:t>
      </w:r>
      <w:r w:rsidR="005E0B6D">
        <w:rPr>
          <w:lang w:val="bg-BG"/>
        </w:rPr>
        <w:t>рани</w:t>
      </w:r>
      <w:r w:rsidR="00CA20FF">
        <w:rPr>
          <w:lang w:val="bg-BG"/>
        </w:rPr>
        <w:t xml:space="preserve"> за</w:t>
      </w:r>
      <w:r w:rsidR="005E0B6D">
        <w:rPr>
          <w:lang w:val="bg-BG"/>
        </w:rPr>
        <w:t xml:space="preserve"> застъпници за нашите права</w:t>
      </w:r>
      <w:r w:rsidR="00CA20FF">
        <w:rPr>
          <w:lang w:val="bg-BG"/>
        </w:rPr>
        <w:t xml:space="preserve"> и интереси</w:t>
      </w:r>
      <w:r w:rsidR="005E0B6D">
        <w:rPr>
          <w:lang w:val="bg-BG"/>
        </w:rPr>
        <w:t xml:space="preserve">, са отговорност на всички ни. Те касаят животите на изключително широки групи от населението – над 100 000 </w:t>
      </w:r>
      <w:r w:rsidR="000137A6">
        <w:rPr>
          <w:lang w:val="bg-BG"/>
        </w:rPr>
        <w:t xml:space="preserve">души </w:t>
      </w:r>
      <w:r w:rsidR="005E0B6D">
        <w:rPr>
          <w:lang w:val="bg-BG"/>
        </w:rPr>
        <w:t xml:space="preserve">с тежки и множествени увреждания, над 250 000 възрастни и самотни хора, над 100 000 </w:t>
      </w:r>
      <w:r w:rsidR="00634928">
        <w:rPr>
          <w:lang w:val="bg-BG"/>
        </w:rPr>
        <w:t xml:space="preserve">души </w:t>
      </w:r>
      <w:r w:rsidR="005E0B6D">
        <w:rPr>
          <w:lang w:val="bg-BG"/>
        </w:rPr>
        <w:t>с двигателни затр</w:t>
      </w:r>
      <w:r w:rsidR="00634928">
        <w:rPr>
          <w:lang w:val="bg-BG"/>
        </w:rPr>
        <w:t>у</w:t>
      </w:r>
      <w:r w:rsidR="005E0B6D">
        <w:rPr>
          <w:lang w:val="bg-BG"/>
        </w:rPr>
        <w:t xml:space="preserve">днения, над 17 000 </w:t>
      </w:r>
      <w:r w:rsidR="00634928">
        <w:rPr>
          <w:lang w:val="bg-BG"/>
        </w:rPr>
        <w:t xml:space="preserve">души </w:t>
      </w:r>
      <w:r w:rsidR="005E0B6D">
        <w:rPr>
          <w:lang w:val="bg-BG"/>
        </w:rPr>
        <w:t xml:space="preserve">с ДЦП, над 100 000 </w:t>
      </w:r>
      <w:r w:rsidR="00634928">
        <w:rPr>
          <w:lang w:val="bg-BG"/>
        </w:rPr>
        <w:t xml:space="preserve">души </w:t>
      </w:r>
      <w:r w:rsidR="005E0B6D">
        <w:rPr>
          <w:lang w:val="bg-BG"/>
        </w:rPr>
        <w:t xml:space="preserve">с увреден слух, над 20 000 </w:t>
      </w:r>
      <w:r w:rsidR="00634928">
        <w:rPr>
          <w:lang w:val="bg-BG"/>
        </w:rPr>
        <w:t xml:space="preserve">души </w:t>
      </w:r>
      <w:r w:rsidR="005E0B6D">
        <w:rPr>
          <w:lang w:val="bg-BG"/>
        </w:rPr>
        <w:t xml:space="preserve">с увредено зрение, над 120 000 </w:t>
      </w:r>
      <w:r w:rsidR="00634928">
        <w:rPr>
          <w:lang w:val="bg-BG"/>
        </w:rPr>
        <w:t xml:space="preserve">души </w:t>
      </w:r>
      <w:r w:rsidR="005E0B6D">
        <w:rPr>
          <w:lang w:val="bg-BG"/>
        </w:rPr>
        <w:t>с психични проблеми, от които 25</w:t>
      </w:r>
      <w:r w:rsidR="00634928">
        <w:rPr>
          <w:lang w:val="bg-BG"/>
        </w:rPr>
        <w:t xml:space="preserve"> </w:t>
      </w:r>
      <w:r w:rsidR="005E0B6D">
        <w:rPr>
          <w:lang w:val="bg-BG"/>
        </w:rPr>
        <w:t xml:space="preserve">000 с шизофрения, над 800 бездомни. Тези групи се припокриват и в същото време едва ли изчерпват всички, които се нуждаят от грижа – рехабилитация, </w:t>
      </w:r>
      <w:r>
        <w:rPr>
          <w:lang w:val="bg-BG"/>
        </w:rPr>
        <w:t xml:space="preserve">лична помощ, домашна патронажна грижа, мобилни рехабилитационни услуги, </w:t>
      </w:r>
      <w:r>
        <w:rPr>
          <w:lang w:val="bg-BG"/>
        </w:rPr>
        <w:lastRenderedPageBreak/>
        <w:t>психологическа помощ, социализация, образование и трудотерапия, професионална ориентация. Развитието на вси</w:t>
      </w:r>
      <w:r w:rsidR="00CB60D7">
        <w:rPr>
          <w:lang w:val="bg-BG"/>
        </w:rPr>
        <w:t>ч</w:t>
      </w:r>
      <w:r>
        <w:rPr>
          <w:lang w:val="bg-BG"/>
        </w:rPr>
        <w:t>ко това се отложи във времето и ние сме ужасно обезпокоени от този факт.</w:t>
      </w:r>
      <w:r w:rsidR="00CB60D7">
        <w:rPr>
          <w:lang w:val="bg-BG"/>
        </w:rPr>
        <w:t xml:space="preserve"> Сега, в днешната криза</w:t>
      </w:r>
      <w:r w:rsidR="00634928">
        <w:rPr>
          <w:lang w:val="bg-BG"/>
        </w:rPr>
        <w:t>,</w:t>
      </w:r>
      <w:r w:rsidR="00CB60D7">
        <w:rPr>
          <w:lang w:val="bg-BG"/>
        </w:rPr>
        <w:t xml:space="preserve"> нуждаещите са в пъти повече. </w:t>
      </w:r>
    </w:p>
    <w:p w:rsidR="00A707C8" w:rsidRDefault="00A707C8" w:rsidP="005E0B6D">
      <w:pPr>
        <w:jc w:val="both"/>
        <w:rPr>
          <w:lang w:val="bg-BG"/>
        </w:rPr>
      </w:pPr>
      <w:r>
        <w:rPr>
          <w:lang w:val="bg-BG"/>
        </w:rPr>
        <w:t xml:space="preserve">Ние считаме, че въпросите в социалната сфера не трябва да се политизират и е нужен национален консенсус </w:t>
      </w:r>
      <w:r w:rsidR="001432FD">
        <w:rPr>
          <w:lang w:val="bg-BG"/>
        </w:rPr>
        <w:t xml:space="preserve">за </w:t>
      </w:r>
      <w:r w:rsidR="00295A2A">
        <w:rPr>
          <w:lang w:val="bg-BG"/>
        </w:rPr>
        <w:t>ефективна национална стратегия, която да следва всяко управление</w:t>
      </w:r>
      <w:r w:rsidR="00634928">
        <w:rPr>
          <w:lang w:val="bg-BG"/>
        </w:rPr>
        <w:t>,</w:t>
      </w:r>
      <w:r w:rsidR="00295A2A">
        <w:rPr>
          <w:lang w:val="bg-BG"/>
        </w:rPr>
        <w:t xml:space="preserve"> за да постигнем истинска социална държава, без дефицити и отхвърляне на огромни групи хора</w:t>
      </w:r>
      <w:r w:rsidR="001432FD">
        <w:rPr>
          <w:lang w:val="bg-BG"/>
        </w:rPr>
        <w:t xml:space="preserve"> от обществото</w:t>
      </w:r>
      <w:r w:rsidR="00295A2A">
        <w:rPr>
          <w:lang w:val="bg-BG"/>
        </w:rPr>
        <w:t>. Още повече</w:t>
      </w:r>
      <w:r w:rsidR="001432FD">
        <w:rPr>
          <w:lang w:val="bg-BG"/>
        </w:rPr>
        <w:t xml:space="preserve"> -</w:t>
      </w:r>
      <w:r w:rsidR="00295A2A">
        <w:rPr>
          <w:lang w:val="bg-BG"/>
        </w:rPr>
        <w:t xml:space="preserve"> те да имат възможност освен да се върнат в обществото, да допринасят за него, реализирайки потенциала си.</w:t>
      </w:r>
    </w:p>
    <w:p w:rsidR="005C6C25" w:rsidRPr="00054A7B" w:rsidRDefault="005C6C25" w:rsidP="005E0B6D">
      <w:pPr>
        <w:jc w:val="both"/>
        <w:rPr>
          <w:b/>
          <w:sz w:val="28"/>
          <w:lang w:val="bg-BG"/>
        </w:rPr>
      </w:pPr>
      <w:r w:rsidRPr="00054A7B">
        <w:rPr>
          <w:b/>
          <w:sz w:val="28"/>
          <w:lang w:val="bg-BG"/>
        </w:rPr>
        <w:t xml:space="preserve">Затова ние настояваме да </w:t>
      </w:r>
      <w:r w:rsidR="00E63267">
        <w:rPr>
          <w:b/>
          <w:sz w:val="28"/>
          <w:lang w:val="bg-BG"/>
        </w:rPr>
        <w:t>НЕ СЕ ЗАБАВЯ</w:t>
      </w:r>
      <w:r w:rsidRPr="00054A7B">
        <w:rPr>
          <w:b/>
          <w:sz w:val="28"/>
          <w:lang w:val="bg-BG"/>
        </w:rPr>
        <w:t xml:space="preserve"> повече влизането в сила на социалните закони, </w:t>
      </w:r>
      <w:r w:rsidR="001432FD">
        <w:rPr>
          <w:b/>
          <w:sz w:val="28"/>
          <w:lang w:val="bg-BG"/>
        </w:rPr>
        <w:t xml:space="preserve">а </w:t>
      </w:r>
      <w:r w:rsidRPr="00054A7B">
        <w:rPr>
          <w:b/>
          <w:sz w:val="28"/>
          <w:lang w:val="bg-BG"/>
        </w:rPr>
        <w:t>да се работи за една добра и ефективна подзаконова нормативна база.</w:t>
      </w:r>
    </w:p>
    <w:p w:rsidR="00E63267" w:rsidRPr="00E647A6" w:rsidRDefault="00054A7B" w:rsidP="00A707C8">
      <w:pPr>
        <w:jc w:val="both"/>
        <w:rPr>
          <w:lang w:val="bg-BG"/>
        </w:rPr>
      </w:pPr>
      <w:r w:rsidRPr="00E647A6">
        <w:rPr>
          <w:lang w:val="bg-BG"/>
        </w:rPr>
        <w:t xml:space="preserve">В днешната тежка криза се виждат пробойните на социалната закрила в България. За пореден път </w:t>
      </w:r>
      <w:r w:rsidR="00634928">
        <w:rPr>
          <w:lang w:val="bg-BG"/>
        </w:rPr>
        <w:t>В</w:t>
      </w:r>
      <w:r w:rsidRPr="00E647A6">
        <w:rPr>
          <w:lang w:val="bg-BG"/>
        </w:rPr>
        <w:t xml:space="preserve">и призоваваме да надскочите партийните си интереси и да не се поддавате на </w:t>
      </w:r>
      <w:r w:rsidRPr="00E647A6">
        <w:rPr>
          <w:b/>
          <w:sz w:val="24"/>
          <w:lang w:val="bg-BG"/>
        </w:rPr>
        <w:t>пропагандата и фалшивите новини</w:t>
      </w:r>
      <w:r w:rsidRPr="00E647A6">
        <w:rPr>
          <w:lang w:val="bg-BG"/>
        </w:rPr>
        <w:t>, унищожавайки шанса за напредък в една ужасно изостанала сфера – социалната. Срамно е да имаме такава социална политика, срамно и страшно е да подпомагате окончателния ѝ срив. Огледайте се и кажете, че не виждате обеднелите, гл</w:t>
      </w:r>
      <w:r w:rsidR="00634928">
        <w:rPr>
          <w:lang w:val="bg-BG"/>
        </w:rPr>
        <w:t>а</w:t>
      </w:r>
      <w:r w:rsidRPr="00E647A6">
        <w:rPr>
          <w:lang w:val="bg-BG"/>
        </w:rPr>
        <w:t xml:space="preserve">дните, децата без образование, хората с увреждания, залостени в домовете </w:t>
      </w:r>
      <w:r w:rsidR="00634928">
        <w:rPr>
          <w:lang w:val="bg-BG"/>
        </w:rPr>
        <w:t>си</w:t>
      </w:r>
      <w:r w:rsidR="00634928" w:rsidRPr="00E647A6">
        <w:rPr>
          <w:lang w:val="bg-BG"/>
        </w:rPr>
        <w:t xml:space="preserve"> </w:t>
      </w:r>
      <w:r w:rsidRPr="00E647A6">
        <w:rPr>
          <w:lang w:val="bg-BG"/>
        </w:rPr>
        <w:t>не за месец-два карантина, а до</w:t>
      </w:r>
      <w:r w:rsidR="00634928">
        <w:rPr>
          <w:lang w:val="bg-BG"/>
        </w:rPr>
        <w:t xml:space="preserve"> </w:t>
      </w:r>
      <w:r w:rsidRPr="00E647A6">
        <w:rPr>
          <w:lang w:val="bg-BG"/>
        </w:rPr>
        <w:t xml:space="preserve">живот. Послушайте децата си и </w:t>
      </w:r>
      <w:r w:rsidR="00E63267" w:rsidRPr="00E647A6">
        <w:rPr>
          <w:lang w:val="bg-BG"/>
        </w:rPr>
        <w:t xml:space="preserve">им </w:t>
      </w:r>
      <w:r w:rsidRPr="00E647A6">
        <w:rPr>
          <w:lang w:val="bg-BG"/>
        </w:rPr>
        <w:t>дайте бъдещ</w:t>
      </w:r>
      <w:r w:rsidR="00E63267" w:rsidRPr="00E647A6">
        <w:rPr>
          <w:lang w:val="bg-BG"/>
        </w:rPr>
        <w:t xml:space="preserve">е, в </w:t>
      </w:r>
      <w:r w:rsidRPr="00E647A6">
        <w:rPr>
          <w:lang w:val="bg-BG"/>
        </w:rPr>
        <w:t xml:space="preserve">което няма да </w:t>
      </w:r>
      <w:r w:rsidR="00E63267" w:rsidRPr="00E647A6">
        <w:rPr>
          <w:lang w:val="bg-BG"/>
        </w:rPr>
        <w:t xml:space="preserve">им </w:t>
      </w:r>
      <w:r w:rsidRPr="00E647A6">
        <w:rPr>
          <w:lang w:val="bg-BG"/>
        </w:rPr>
        <w:t>се налага да „кърпят дупките“ в социалната система</w:t>
      </w:r>
      <w:r w:rsidR="00E63267" w:rsidRPr="00E647A6">
        <w:rPr>
          <w:lang w:val="bg-BG"/>
        </w:rPr>
        <w:t>, оставени и издълбани от нашите поколения И С ВАШЕТО АКТИВНО УЧАСТИЕ ИЛИ БЕЗДЕЙСТВИЕ</w:t>
      </w:r>
      <w:r w:rsidRPr="00E647A6">
        <w:rPr>
          <w:lang w:val="bg-BG"/>
        </w:rPr>
        <w:t xml:space="preserve">. </w:t>
      </w:r>
      <w:r w:rsidR="00E63267" w:rsidRPr="00E647A6">
        <w:rPr>
          <w:lang w:val="bg-BG"/>
        </w:rPr>
        <w:t xml:space="preserve">Вие сте тези, които ще решите дали през прозореца </w:t>
      </w:r>
      <w:r w:rsidR="001432FD">
        <w:rPr>
          <w:lang w:val="bg-BG"/>
        </w:rPr>
        <w:t xml:space="preserve">си </w:t>
      </w:r>
      <w:r w:rsidR="00E63267" w:rsidRPr="00E647A6">
        <w:rPr>
          <w:lang w:val="bg-BG"/>
        </w:rPr>
        <w:t>ще виждате социа</w:t>
      </w:r>
      <w:r w:rsidR="00634928">
        <w:rPr>
          <w:lang w:val="bg-BG"/>
        </w:rPr>
        <w:t>л</w:t>
      </w:r>
      <w:r w:rsidR="00E63267" w:rsidRPr="00E647A6">
        <w:rPr>
          <w:lang w:val="bg-BG"/>
        </w:rPr>
        <w:t>на държава или ще издигнете зид</w:t>
      </w:r>
      <w:r w:rsidR="00634928">
        <w:rPr>
          <w:lang w:val="bg-BG"/>
        </w:rPr>
        <w:t>,</w:t>
      </w:r>
      <w:r w:rsidR="00E63267" w:rsidRPr="00E647A6">
        <w:rPr>
          <w:lang w:val="bg-BG"/>
        </w:rPr>
        <w:t xml:space="preserve"> за да не виждате какво сте сътворили</w:t>
      </w:r>
      <w:r w:rsidR="00E647A6" w:rsidRPr="00E647A6">
        <w:rPr>
          <w:lang w:val="bg-BG"/>
        </w:rPr>
        <w:t xml:space="preserve"> – унищожени животи и перспективи</w:t>
      </w:r>
      <w:r w:rsidR="00E63267" w:rsidRPr="00E647A6">
        <w:rPr>
          <w:lang w:val="bg-BG"/>
        </w:rPr>
        <w:t xml:space="preserve">. </w:t>
      </w:r>
    </w:p>
    <w:p w:rsidR="00CB60D7" w:rsidRDefault="00054A7B" w:rsidP="00A707C8">
      <w:pPr>
        <w:jc w:val="both"/>
        <w:rPr>
          <w:lang w:val="bg-BG"/>
        </w:rPr>
      </w:pPr>
      <w:r w:rsidRPr="00E647A6">
        <w:rPr>
          <w:lang w:val="bg-BG"/>
        </w:rPr>
        <w:t xml:space="preserve">Оставете </w:t>
      </w:r>
      <w:r w:rsidR="00E63267" w:rsidRPr="00E647A6">
        <w:rPr>
          <w:lang w:val="bg-BG"/>
        </w:rPr>
        <w:t>на идните поколения</w:t>
      </w:r>
      <w:r w:rsidRPr="00E647A6">
        <w:rPr>
          <w:lang w:val="bg-BG"/>
        </w:rPr>
        <w:t xml:space="preserve"> уст</w:t>
      </w:r>
      <w:r w:rsidR="00E63267" w:rsidRPr="00E647A6">
        <w:rPr>
          <w:lang w:val="bg-BG"/>
        </w:rPr>
        <w:t xml:space="preserve">ойчив план, не камък на шията – проявете </w:t>
      </w:r>
      <w:r w:rsidR="00E647A6" w:rsidRPr="00E647A6">
        <w:rPr>
          <w:lang w:val="bg-BG"/>
        </w:rPr>
        <w:t>принципност, интел</w:t>
      </w:r>
      <w:r w:rsidR="0094397C">
        <w:rPr>
          <w:lang w:val="bg-BG"/>
        </w:rPr>
        <w:t>игентност и обич към всеки</w:t>
      </w:r>
      <w:r w:rsidR="00E63267" w:rsidRPr="00E647A6">
        <w:rPr>
          <w:lang w:val="bg-BG"/>
        </w:rPr>
        <w:t xml:space="preserve">, чийто живот зависи от </w:t>
      </w:r>
      <w:r w:rsidR="00634928">
        <w:rPr>
          <w:lang w:val="bg-BG"/>
        </w:rPr>
        <w:t>В</w:t>
      </w:r>
      <w:r w:rsidR="00E63267" w:rsidRPr="00E647A6">
        <w:rPr>
          <w:lang w:val="bg-BG"/>
        </w:rPr>
        <w:t>ас.</w:t>
      </w:r>
    </w:p>
    <w:p w:rsidR="00E63267" w:rsidRPr="00E647A6" w:rsidRDefault="00CB60D7" w:rsidP="00A707C8">
      <w:pPr>
        <w:jc w:val="both"/>
        <w:rPr>
          <w:lang w:val="bg-BG"/>
        </w:rPr>
      </w:pPr>
      <w:r>
        <w:rPr>
          <w:lang w:val="bg-BG"/>
        </w:rPr>
        <w:t xml:space="preserve">С още едно отлагане </w:t>
      </w:r>
      <w:r w:rsidR="001432FD">
        <w:rPr>
          <w:lang w:val="bg-BG"/>
        </w:rPr>
        <w:t xml:space="preserve">само </w:t>
      </w:r>
      <w:r>
        <w:rPr>
          <w:lang w:val="bg-BG"/>
        </w:rPr>
        <w:t xml:space="preserve">ще демострирате, че се поддавате на </w:t>
      </w:r>
      <w:r w:rsidR="00E63267" w:rsidRPr="00E647A6">
        <w:rPr>
          <w:lang w:val="bg-BG"/>
        </w:rPr>
        <w:t xml:space="preserve">фалшивите новини, </w:t>
      </w:r>
      <w:r w:rsidR="00634928">
        <w:rPr>
          <w:lang w:val="bg-BG"/>
        </w:rPr>
        <w:t>б</w:t>
      </w:r>
      <w:r w:rsidR="00E63267" w:rsidRPr="00E647A6">
        <w:rPr>
          <w:lang w:val="bg-BG"/>
        </w:rPr>
        <w:t>езпринцип</w:t>
      </w:r>
      <w:r w:rsidR="00E647A6" w:rsidRPr="00E647A6">
        <w:rPr>
          <w:lang w:val="bg-BG"/>
        </w:rPr>
        <w:t>ната политика</w:t>
      </w:r>
      <w:r w:rsidR="00634928">
        <w:rPr>
          <w:lang w:val="bg-BG"/>
        </w:rPr>
        <w:t xml:space="preserve"> и</w:t>
      </w:r>
      <w:r w:rsidR="00E647A6" w:rsidRPr="00E647A6">
        <w:rPr>
          <w:lang w:val="bg-BG"/>
        </w:rPr>
        <w:t xml:space="preserve"> пропагандни</w:t>
      </w:r>
      <w:r w:rsidR="00634928">
        <w:rPr>
          <w:lang w:val="bg-BG"/>
        </w:rPr>
        <w:t>те</w:t>
      </w:r>
      <w:r w:rsidR="00E647A6" w:rsidRPr="00E647A6">
        <w:rPr>
          <w:lang w:val="bg-BG"/>
        </w:rPr>
        <w:t xml:space="preserve"> тези,</w:t>
      </w:r>
      <w:r>
        <w:rPr>
          <w:lang w:val="bg-BG"/>
        </w:rPr>
        <w:t xml:space="preserve"> а така</w:t>
      </w:r>
      <w:r w:rsidR="00E647A6" w:rsidRPr="00E647A6">
        <w:rPr>
          <w:lang w:val="bg-BG"/>
        </w:rPr>
        <w:t xml:space="preserve"> </w:t>
      </w:r>
      <w:r w:rsidR="00634928">
        <w:rPr>
          <w:lang w:val="bg-BG"/>
        </w:rPr>
        <w:t>В</w:t>
      </w:r>
      <w:r w:rsidR="00E63267" w:rsidRPr="00E647A6">
        <w:rPr>
          <w:lang w:val="bg-BG"/>
        </w:rPr>
        <w:t>ие участвате и ръководите деконструкцията на обществените устои. Нека не връщаме времената на невежество и глупост – подведени от президента си американци пият дезинф</w:t>
      </w:r>
      <w:r w:rsidR="00E647A6" w:rsidRPr="00E647A6">
        <w:rPr>
          <w:lang w:val="bg-BG"/>
        </w:rPr>
        <w:t>ектанти, руснаци пият течности за чистачки,</w:t>
      </w:r>
      <w:r w:rsidR="00E647A6">
        <w:rPr>
          <w:lang w:val="bg-BG"/>
        </w:rPr>
        <w:t xml:space="preserve"> германци палят стъл</w:t>
      </w:r>
      <w:r w:rsidR="00E647A6" w:rsidRPr="00E647A6">
        <w:rPr>
          <w:lang w:val="bg-BG"/>
        </w:rPr>
        <w:t>бове с мобилни клетки, а китайци ядат прилепи</w:t>
      </w:r>
      <w:r w:rsidR="001432FD">
        <w:rPr>
          <w:lang w:val="bg-BG"/>
        </w:rPr>
        <w:t>...</w:t>
      </w:r>
      <w:r w:rsidR="00E647A6" w:rsidRPr="00E647A6">
        <w:rPr>
          <w:lang w:val="bg-BG"/>
        </w:rPr>
        <w:t xml:space="preserve"> и всички виждаме до къде ни води това невежество</w:t>
      </w:r>
      <w:r w:rsidR="007E2E19">
        <w:rPr>
          <w:lang w:val="bg-BG"/>
        </w:rPr>
        <w:t>.</w:t>
      </w:r>
      <w:bookmarkStart w:id="0" w:name="_GoBack"/>
      <w:bookmarkEnd w:id="0"/>
      <w:r w:rsidR="00E647A6" w:rsidRPr="00E647A6">
        <w:rPr>
          <w:lang w:val="bg-BG"/>
        </w:rPr>
        <w:t xml:space="preserve"> </w:t>
      </w:r>
      <w:r w:rsidR="00634928">
        <w:rPr>
          <w:lang w:val="bg-BG"/>
        </w:rPr>
        <w:t>Е</w:t>
      </w:r>
      <w:r w:rsidR="00E647A6" w:rsidRPr="00E647A6">
        <w:rPr>
          <w:lang w:val="bg-BG"/>
        </w:rPr>
        <w:t xml:space="preserve">динствен мотив </w:t>
      </w:r>
      <w:r w:rsidR="00634928">
        <w:rPr>
          <w:lang w:val="bg-BG"/>
        </w:rPr>
        <w:t>з</w:t>
      </w:r>
      <w:r w:rsidR="00634928" w:rsidRPr="00E647A6">
        <w:rPr>
          <w:lang w:val="bg-BG"/>
        </w:rPr>
        <w:t xml:space="preserve">а отлагането на ЗСУ </w:t>
      </w:r>
      <w:r w:rsidR="00634928">
        <w:rPr>
          <w:lang w:val="bg-BG"/>
        </w:rPr>
        <w:t xml:space="preserve"> </w:t>
      </w:r>
      <w:r w:rsidR="00E647A6" w:rsidRPr="00E647A6">
        <w:rPr>
          <w:lang w:val="bg-BG"/>
        </w:rPr>
        <w:t>не е глас</w:t>
      </w:r>
      <w:r w:rsidR="00634928">
        <w:rPr>
          <w:lang w:val="bg-BG"/>
        </w:rPr>
        <w:t>ът</w:t>
      </w:r>
      <w:r w:rsidR="00E647A6" w:rsidRPr="00E647A6">
        <w:rPr>
          <w:lang w:val="bg-BG"/>
        </w:rPr>
        <w:t xml:space="preserve"> на народа</w:t>
      </w:r>
      <w:r w:rsidR="00634928">
        <w:rPr>
          <w:lang w:val="bg-BG"/>
        </w:rPr>
        <w:t>! Н</w:t>
      </w:r>
      <w:r w:rsidR="00E647A6" w:rsidRPr="00E647A6">
        <w:rPr>
          <w:lang w:val="bg-BG"/>
        </w:rPr>
        <w:t>е се заблуждавайте – невежеството е.</w:t>
      </w:r>
    </w:p>
    <w:p w:rsidR="005E0B6D" w:rsidRPr="002A2B05" w:rsidRDefault="00E647A6" w:rsidP="005E0B6D">
      <w:pPr>
        <w:jc w:val="both"/>
        <w:rPr>
          <w:bCs/>
          <w:lang w:val="bg-BG"/>
        </w:rPr>
      </w:pPr>
      <w:r>
        <w:rPr>
          <w:bCs/>
          <w:lang w:val="bg-BG"/>
        </w:rPr>
        <w:t>Бъдете мъдри</w:t>
      </w:r>
      <w:r w:rsidR="001432FD">
        <w:rPr>
          <w:bCs/>
          <w:lang w:val="bg-BG"/>
        </w:rPr>
        <w:t>! З</w:t>
      </w:r>
      <w:r>
        <w:rPr>
          <w:bCs/>
          <w:lang w:val="bg-BG"/>
        </w:rPr>
        <w:t>атова сте избрани сред множество други</w:t>
      </w:r>
      <w:r w:rsidR="001432FD">
        <w:rPr>
          <w:bCs/>
          <w:lang w:val="bg-BG"/>
        </w:rPr>
        <w:t>.</w:t>
      </w:r>
    </w:p>
    <w:p w:rsidR="00FD2A7A" w:rsidRPr="00FD2A7A" w:rsidRDefault="00FD2A7A" w:rsidP="005E0B6D">
      <w:pPr>
        <w:jc w:val="both"/>
        <w:rPr>
          <w:lang w:val="bg-BG"/>
        </w:rPr>
      </w:pPr>
    </w:p>
    <w:p w:rsidR="008A5CB3" w:rsidRPr="008A5CB3" w:rsidRDefault="008A5CB3" w:rsidP="005E0B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 w:rsidRPr="008A5CB3">
        <w:rPr>
          <w:sz w:val="24"/>
          <w:szCs w:val="24"/>
          <w:lang w:val="bg-BG"/>
        </w:rPr>
        <w:t>С уважение,</w:t>
      </w:r>
    </w:p>
    <w:p w:rsidR="008A5CB3" w:rsidRPr="008A5CB3" w:rsidRDefault="008A5CB3" w:rsidP="005E0B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</w:p>
    <w:p w:rsidR="00245443" w:rsidRPr="00982B2A" w:rsidRDefault="00245443" w:rsidP="005E0B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 w:rsidRPr="00982B2A">
        <w:rPr>
          <w:sz w:val="24"/>
          <w:szCs w:val="24"/>
          <w:lang w:val="bg-BG"/>
        </w:rPr>
        <w:t>НГИ СИСТЕМАТА НИ УБИВА ВСИЧКИ</w:t>
      </w:r>
    </w:p>
    <w:p w:rsidR="00245443" w:rsidRPr="008A5CB3" w:rsidRDefault="00245443" w:rsidP="005E0B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 w:rsidRPr="008A5CB3">
        <w:rPr>
          <w:sz w:val="24"/>
          <w:szCs w:val="24"/>
          <w:lang w:val="bg-BG"/>
        </w:rPr>
        <w:t>СДРУЖЕНИЕ ОБЩНОСТ МОСТОВЕ</w:t>
      </w:r>
    </w:p>
    <w:p w:rsidR="008A5CB3" w:rsidRPr="008A5CB3" w:rsidRDefault="008A5CB3" w:rsidP="005E0B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</w:p>
    <w:p w:rsidR="002B4CDF" w:rsidRPr="002B2A2C" w:rsidRDefault="00CB60D7" w:rsidP="00CB60D7">
      <w:pPr>
        <w:spacing w:after="0"/>
        <w:jc w:val="both"/>
        <w:rPr>
          <w:rFonts w:cs="Helvetica"/>
          <w:b/>
          <w:color w:val="1D2129"/>
          <w:sz w:val="21"/>
          <w:szCs w:val="21"/>
        </w:rPr>
      </w:pPr>
      <w:r>
        <w:rPr>
          <w:lang w:val="bg-BG"/>
        </w:rPr>
        <w:t>гр. София  29</w:t>
      </w:r>
      <w:r w:rsidR="008A5CB3" w:rsidRPr="008A5CB3">
        <w:rPr>
          <w:lang w:val="bg-BG"/>
        </w:rPr>
        <w:t>.</w:t>
      </w:r>
      <w:r w:rsidR="006D5A3A">
        <w:rPr>
          <w:lang w:val="bg-BG"/>
        </w:rPr>
        <w:t>0</w:t>
      </w:r>
      <w:r>
        <w:rPr>
          <w:lang w:val="bg-BG"/>
        </w:rPr>
        <w:t>4</w:t>
      </w:r>
      <w:r w:rsidR="008A5CB3" w:rsidRPr="008A5CB3">
        <w:rPr>
          <w:lang w:val="bg-BG"/>
        </w:rPr>
        <w:t>.20</w:t>
      </w:r>
      <w:r w:rsidR="006D5A3A">
        <w:rPr>
          <w:lang w:val="bg-BG"/>
        </w:rPr>
        <w:t>20</w:t>
      </w:r>
    </w:p>
    <w:sectPr w:rsidR="002B4CDF" w:rsidRPr="002B2A2C" w:rsidSect="007E2E19">
      <w:headerReference w:type="default" r:id="rId8"/>
      <w:footerReference w:type="default" r:id="rId9"/>
      <w:pgSz w:w="12240" w:h="15840"/>
      <w:pgMar w:top="3062" w:right="539" w:bottom="851" w:left="992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26" w:rsidRDefault="00511226" w:rsidP="002B4CDF">
      <w:pPr>
        <w:spacing w:after="0" w:line="240" w:lineRule="auto"/>
      </w:pPr>
      <w:r>
        <w:separator/>
      </w:r>
    </w:p>
  </w:endnote>
  <w:endnote w:type="continuationSeparator" w:id="0">
    <w:p w:rsidR="00511226" w:rsidRDefault="00511226" w:rsidP="002B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CB3" w:rsidRDefault="00934119">
    <w:pPr>
      <w:pStyle w:val="Footer"/>
      <w:jc w:val="right"/>
    </w:pPr>
    <w:r>
      <w:fldChar w:fldCharType="begin"/>
    </w:r>
    <w:r w:rsidR="008A5CB3">
      <w:instrText xml:space="preserve"> PAGE   \* MERGEFORMAT </w:instrText>
    </w:r>
    <w:r>
      <w:fldChar w:fldCharType="separate"/>
    </w:r>
    <w:r w:rsidR="007E2E19">
      <w:rPr>
        <w:noProof/>
      </w:rPr>
      <w:t>1</w:t>
    </w:r>
    <w:r>
      <w:rPr>
        <w:noProof/>
      </w:rPr>
      <w:fldChar w:fldCharType="end"/>
    </w:r>
  </w:p>
  <w:p w:rsidR="008A5CB3" w:rsidRDefault="008A5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26" w:rsidRDefault="00511226" w:rsidP="002B4CDF">
      <w:pPr>
        <w:spacing w:after="0" w:line="240" w:lineRule="auto"/>
      </w:pPr>
      <w:r>
        <w:separator/>
      </w:r>
    </w:p>
  </w:footnote>
  <w:footnote w:type="continuationSeparator" w:id="0">
    <w:p w:rsidR="00511226" w:rsidRDefault="00511226" w:rsidP="002B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7C8" w:rsidRPr="00982B2A" w:rsidRDefault="00A707C8" w:rsidP="00A707C8">
    <w:pPr>
      <w:autoSpaceDE w:val="0"/>
      <w:autoSpaceDN w:val="0"/>
      <w:adjustRightInd w:val="0"/>
      <w:spacing w:after="0" w:line="240" w:lineRule="auto"/>
      <w:jc w:val="right"/>
      <w:rPr>
        <w:sz w:val="24"/>
        <w:szCs w:val="24"/>
        <w:lang w:val="bg-BG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2546350" cy="1268095"/>
          <wp:effectExtent l="0" t="0" r="0" b="0"/>
          <wp:wrapNone/>
          <wp:docPr id="3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/>
                  <pic:cNvPicPr/>
                </pic:nvPicPr>
                <pic:blipFill>
                  <a:blip r:embed="rId1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126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07C8">
      <w:rPr>
        <w:sz w:val="24"/>
        <w:szCs w:val="24"/>
        <w:lang w:val="bg-BG"/>
      </w:rPr>
      <w:t xml:space="preserve"> </w:t>
    </w:r>
    <w:r w:rsidRPr="00982B2A">
      <w:rPr>
        <w:sz w:val="24"/>
        <w:szCs w:val="24"/>
        <w:lang w:val="bg-BG"/>
      </w:rPr>
      <w:t>НГИ СИСТЕМАТА НИ УБИВА ВСИЧКИ</w:t>
    </w:r>
  </w:p>
  <w:p w:rsidR="00A707C8" w:rsidRPr="008A5CB3" w:rsidRDefault="00A707C8" w:rsidP="00A707C8">
    <w:pPr>
      <w:autoSpaceDE w:val="0"/>
      <w:autoSpaceDN w:val="0"/>
      <w:adjustRightInd w:val="0"/>
      <w:spacing w:after="0" w:line="240" w:lineRule="auto"/>
      <w:jc w:val="right"/>
      <w:rPr>
        <w:sz w:val="24"/>
        <w:szCs w:val="24"/>
        <w:lang w:val="bg-BG"/>
      </w:rPr>
    </w:pPr>
    <w:r w:rsidRPr="008A5CB3">
      <w:rPr>
        <w:sz w:val="24"/>
        <w:szCs w:val="24"/>
        <w:lang w:val="bg-BG"/>
      </w:rPr>
      <w:t>СДРУЖЕНИЕ ОБЩНОСТ МОСТОВЕ</w:t>
    </w:r>
  </w:p>
  <w:p w:rsidR="00B8775C" w:rsidRDefault="00B8775C" w:rsidP="00B8775C">
    <w:pPr>
      <w:pStyle w:val="Header"/>
      <w:jc w:val="right"/>
    </w:pPr>
    <w:r>
      <w:t xml:space="preserve">Адрес за кореспонденция: Гр. София, жк. Дианабад, </w:t>
    </w:r>
  </w:p>
  <w:p w:rsidR="00B8775C" w:rsidRDefault="00B8775C" w:rsidP="00B8775C">
    <w:pPr>
      <w:pStyle w:val="Header"/>
      <w:jc w:val="right"/>
    </w:pPr>
    <w:r>
      <w:t>бл. 43-44, вх. 8, ап. 125, Весела Одажиева</w:t>
    </w:r>
  </w:p>
  <w:p w:rsidR="00B8775C" w:rsidRDefault="00B8775C" w:rsidP="00B8775C">
    <w:pPr>
      <w:pStyle w:val="Header"/>
      <w:jc w:val="right"/>
    </w:pPr>
    <w:r>
      <w:t xml:space="preserve">тел.:  Весела Одажиева 0888 942 737, </w:t>
    </w:r>
  </w:p>
  <w:p w:rsidR="00B8775C" w:rsidRDefault="00B8775C" w:rsidP="00B8775C">
    <w:pPr>
      <w:pStyle w:val="Header"/>
      <w:jc w:val="right"/>
    </w:pPr>
    <w:r>
      <w:t>Мая Стоицева 0878 450 014,</w:t>
    </w:r>
  </w:p>
  <w:p w:rsidR="00B8775C" w:rsidRDefault="00B8775C" w:rsidP="00B8775C">
    <w:pPr>
      <w:pStyle w:val="Header"/>
      <w:tabs>
        <w:tab w:val="clear" w:pos="9360"/>
        <w:tab w:val="left" w:pos="2320"/>
        <w:tab w:val="right" w:pos="10350"/>
      </w:tabs>
      <w:ind w:left="-540"/>
    </w:pPr>
    <w:r>
      <w:tab/>
    </w:r>
    <w:r>
      <w:tab/>
    </w:r>
    <w:r>
      <w:tab/>
    </w:r>
    <w:r>
      <w:rPr>
        <w:lang w:val="bg-BG"/>
      </w:rPr>
      <w:t xml:space="preserve">                   </w:t>
    </w:r>
    <w:r>
      <w:t xml:space="preserve">ел. поща: </w:t>
    </w:r>
    <w:hyperlink r:id="rId2" w:history="1">
      <w:r w:rsidRPr="000D6FF0">
        <w:rPr>
          <w:rStyle w:val="Hyperlink"/>
        </w:rPr>
        <w:t>mostove.bridges@gmail.com</w:t>
      </w:r>
    </w:hyperlink>
  </w:p>
  <w:p w:rsidR="002B4CDF" w:rsidRDefault="00511226">
    <w:pPr>
      <w:pStyle w:val="Header"/>
    </w:pPr>
    <w:r>
      <w:rPr>
        <w:noProof/>
      </w:rPr>
      <w:pict>
        <v:line id="Straight Connector 15" o:spid="_x0000_s2050" style="position:absolute;flip:y;z-index:251657728;visibility:visible;mso-position-horizontal-relative:margin;mso-width-relative:margin;mso-height-relative:margin" from="-.05pt,18.35pt" to="510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" strokecolor="#a5a5a5" strokeweight="1.5pt">
          <v:stroke joinstyle="miter"/>
          <o:lock v:ext="edit" shapetype="f"/>
          <w10:wrap anchorx="margin"/>
        </v:line>
      </w:pict>
    </w:r>
    <w:r>
      <w:rPr>
        <w:noProof/>
      </w:rPr>
      <w:pict>
        <v:line id="Straight Connector 4" o:spid="_x0000_s2049" style="position:absolute;flip:y;z-index:251656704;visibility:visible;mso-position-horizontal-relative:margin;mso-width-relative:margin;mso-height-relative:margin" from="-.05pt,21.85pt" to="510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" strokecolor="#a5a5a5" strokeweight="1.5pt">
          <v:stroke joinstyle="miter"/>
          <o:lock v:ext="edit" shapetype="f"/>
          <w10:wrap anchorx="margin"/>
        </v:line>
      </w:pict>
    </w:r>
  </w:p>
  <w:p w:rsidR="00B82C0F" w:rsidRDefault="00B82C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3B90"/>
    <w:multiLevelType w:val="hybridMultilevel"/>
    <w:tmpl w:val="AA16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5023"/>
    <w:multiLevelType w:val="hybridMultilevel"/>
    <w:tmpl w:val="17124F56"/>
    <w:lvl w:ilvl="0" w:tplc="10C803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50608DA"/>
    <w:multiLevelType w:val="hybridMultilevel"/>
    <w:tmpl w:val="78B08B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61"/>
    <w:rsid w:val="00007E98"/>
    <w:rsid w:val="000137A6"/>
    <w:rsid w:val="00023084"/>
    <w:rsid w:val="000441E6"/>
    <w:rsid w:val="00054A7B"/>
    <w:rsid w:val="00072901"/>
    <w:rsid w:val="00083065"/>
    <w:rsid w:val="000B1DBB"/>
    <w:rsid w:val="000C2A13"/>
    <w:rsid w:val="000C34C8"/>
    <w:rsid w:val="000D35B6"/>
    <w:rsid w:val="000E1139"/>
    <w:rsid w:val="00100C38"/>
    <w:rsid w:val="00117793"/>
    <w:rsid w:val="0012546D"/>
    <w:rsid w:val="001432FD"/>
    <w:rsid w:val="00144541"/>
    <w:rsid w:val="00152F16"/>
    <w:rsid w:val="00173EAC"/>
    <w:rsid w:val="00184084"/>
    <w:rsid w:val="001F1FAF"/>
    <w:rsid w:val="00245443"/>
    <w:rsid w:val="002571B4"/>
    <w:rsid w:val="002616D0"/>
    <w:rsid w:val="002737CB"/>
    <w:rsid w:val="00275318"/>
    <w:rsid w:val="00295A2A"/>
    <w:rsid w:val="00296BAF"/>
    <w:rsid w:val="002A2B05"/>
    <w:rsid w:val="002A3F26"/>
    <w:rsid w:val="002B2A2C"/>
    <w:rsid w:val="002B4CDF"/>
    <w:rsid w:val="002D2C88"/>
    <w:rsid w:val="002E7C4E"/>
    <w:rsid w:val="00301384"/>
    <w:rsid w:val="003221CD"/>
    <w:rsid w:val="00357119"/>
    <w:rsid w:val="003614A8"/>
    <w:rsid w:val="0036158C"/>
    <w:rsid w:val="00364ABA"/>
    <w:rsid w:val="003804F9"/>
    <w:rsid w:val="00381F6D"/>
    <w:rsid w:val="00393622"/>
    <w:rsid w:val="003A0632"/>
    <w:rsid w:val="003E37B7"/>
    <w:rsid w:val="003E41A1"/>
    <w:rsid w:val="003E5BBC"/>
    <w:rsid w:val="003E7B5B"/>
    <w:rsid w:val="00401EAE"/>
    <w:rsid w:val="00412A13"/>
    <w:rsid w:val="00441008"/>
    <w:rsid w:val="00441EB9"/>
    <w:rsid w:val="00457F49"/>
    <w:rsid w:val="004803DF"/>
    <w:rsid w:val="00482504"/>
    <w:rsid w:val="004A2F32"/>
    <w:rsid w:val="004A7E87"/>
    <w:rsid w:val="004C5735"/>
    <w:rsid w:val="004D0D12"/>
    <w:rsid w:val="004E19A4"/>
    <w:rsid w:val="004E1F56"/>
    <w:rsid w:val="004F0FC4"/>
    <w:rsid w:val="00507C82"/>
    <w:rsid w:val="00511226"/>
    <w:rsid w:val="0053564A"/>
    <w:rsid w:val="0054347F"/>
    <w:rsid w:val="00552D78"/>
    <w:rsid w:val="00555A10"/>
    <w:rsid w:val="00572AA2"/>
    <w:rsid w:val="005A19AB"/>
    <w:rsid w:val="005B40AB"/>
    <w:rsid w:val="005C6C25"/>
    <w:rsid w:val="005E0B6D"/>
    <w:rsid w:val="00627D3D"/>
    <w:rsid w:val="00634928"/>
    <w:rsid w:val="006B0217"/>
    <w:rsid w:val="006C38A0"/>
    <w:rsid w:val="006D5A3A"/>
    <w:rsid w:val="006D7E9B"/>
    <w:rsid w:val="00712262"/>
    <w:rsid w:val="007278D8"/>
    <w:rsid w:val="0074062A"/>
    <w:rsid w:val="007501F6"/>
    <w:rsid w:val="0076726C"/>
    <w:rsid w:val="007810B6"/>
    <w:rsid w:val="00790B45"/>
    <w:rsid w:val="007C5A81"/>
    <w:rsid w:val="007E2E19"/>
    <w:rsid w:val="0087487F"/>
    <w:rsid w:val="00880819"/>
    <w:rsid w:val="00885A2A"/>
    <w:rsid w:val="008A5CB3"/>
    <w:rsid w:val="008B5AD2"/>
    <w:rsid w:val="0090344E"/>
    <w:rsid w:val="00906EA3"/>
    <w:rsid w:val="00907862"/>
    <w:rsid w:val="00920A3F"/>
    <w:rsid w:val="00923ACF"/>
    <w:rsid w:val="00926C04"/>
    <w:rsid w:val="00934119"/>
    <w:rsid w:val="00935316"/>
    <w:rsid w:val="00937577"/>
    <w:rsid w:val="00941D55"/>
    <w:rsid w:val="0094397C"/>
    <w:rsid w:val="00983247"/>
    <w:rsid w:val="009A05CE"/>
    <w:rsid w:val="00A026F8"/>
    <w:rsid w:val="00A41FAA"/>
    <w:rsid w:val="00A42D76"/>
    <w:rsid w:val="00A51B3B"/>
    <w:rsid w:val="00A707C8"/>
    <w:rsid w:val="00A76582"/>
    <w:rsid w:val="00AA08FC"/>
    <w:rsid w:val="00AA5A4F"/>
    <w:rsid w:val="00AD1719"/>
    <w:rsid w:val="00AE13AA"/>
    <w:rsid w:val="00AE5352"/>
    <w:rsid w:val="00AE647A"/>
    <w:rsid w:val="00B003E6"/>
    <w:rsid w:val="00B317C1"/>
    <w:rsid w:val="00B71905"/>
    <w:rsid w:val="00B82C0F"/>
    <w:rsid w:val="00B86879"/>
    <w:rsid w:val="00B8775C"/>
    <w:rsid w:val="00B927FD"/>
    <w:rsid w:val="00C0607B"/>
    <w:rsid w:val="00C30FD4"/>
    <w:rsid w:val="00C37D71"/>
    <w:rsid w:val="00C80408"/>
    <w:rsid w:val="00C82AF4"/>
    <w:rsid w:val="00C83CB3"/>
    <w:rsid w:val="00C85764"/>
    <w:rsid w:val="00C90D72"/>
    <w:rsid w:val="00C95F97"/>
    <w:rsid w:val="00CA20FF"/>
    <w:rsid w:val="00CB60D7"/>
    <w:rsid w:val="00CC40CE"/>
    <w:rsid w:val="00CE145A"/>
    <w:rsid w:val="00D342D6"/>
    <w:rsid w:val="00D40830"/>
    <w:rsid w:val="00D62E69"/>
    <w:rsid w:val="00D93A60"/>
    <w:rsid w:val="00DB310F"/>
    <w:rsid w:val="00E27EF3"/>
    <w:rsid w:val="00E43AD6"/>
    <w:rsid w:val="00E43B5C"/>
    <w:rsid w:val="00E63267"/>
    <w:rsid w:val="00E647A6"/>
    <w:rsid w:val="00E731E5"/>
    <w:rsid w:val="00E9379B"/>
    <w:rsid w:val="00EB1231"/>
    <w:rsid w:val="00EB6B1E"/>
    <w:rsid w:val="00ED14AF"/>
    <w:rsid w:val="00EE4DEF"/>
    <w:rsid w:val="00F03ED9"/>
    <w:rsid w:val="00F57061"/>
    <w:rsid w:val="00F67261"/>
    <w:rsid w:val="00F8108C"/>
    <w:rsid w:val="00F81F8C"/>
    <w:rsid w:val="00F85E80"/>
    <w:rsid w:val="00FA290B"/>
    <w:rsid w:val="00FD1ECB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96F56B"/>
  <w15:docId w15:val="{71C03D19-7F8C-44E1-A263-80195FD3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6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DF"/>
  </w:style>
  <w:style w:type="paragraph" w:styleId="Footer">
    <w:name w:val="footer"/>
    <w:basedOn w:val="Normal"/>
    <w:link w:val="FooterChar"/>
    <w:uiPriority w:val="99"/>
    <w:unhideWhenUsed/>
    <w:rsid w:val="002B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DF"/>
  </w:style>
  <w:style w:type="character" w:styleId="Hyperlink">
    <w:name w:val="Hyperlink"/>
    <w:uiPriority w:val="99"/>
    <w:unhideWhenUsed/>
    <w:rsid w:val="002B4CDF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C85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5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7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95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stove.bridge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9190-837A-49F1-BF32-52B5818D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4448</CharactersWithSpaces>
  <SharedDoc>false</SharedDoc>
  <HLinks>
    <vt:vector size="6" baseType="variant"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mailto:mostove.bridges@gmail.com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Tashkova</dc:creator>
  <cp:keywords/>
  <dc:description/>
  <cp:lastModifiedBy>Valentina Tashkova</cp:lastModifiedBy>
  <cp:revision>9</cp:revision>
  <cp:lastPrinted>2020-03-05T10:57:00Z</cp:lastPrinted>
  <dcterms:created xsi:type="dcterms:W3CDTF">2020-04-28T07:55:00Z</dcterms:created>
  <dcterms:modified xsi:type="dcterms:W3CDTF">2020-04-30T09:01:00Z</dcterms:modified>
</cp:coreProperties>
</file>